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642" w:rsidRDefault="009C0642" w:rsidP="0083767A">
      <w:pPr>
        <w:jc w:val="center"/>
      </w:pPr>
      <w:bookmarkStart w:id="0" w:name="_GoBack"/>
      <w:bookmarkEnd w:id="0"/>
    </w:p>
    <w:p w:rsidR="009C0642" w:rsidRDefault="009C0642" w:rsidP="0083767A">
      <w:pPr>
        <w:jc w:val="center"/>
      </w:pPr>
    </w:p>
    <w:p w:rsidR="00756A59" w:rsidRDefault="00756A59" w:rsidP="0083767A">
      <w:pPr>
        <w:jc w:val="center"/>
      </w:pPr>
      <w:r>
        <w:t>Объявление</w:t>
      </w:r>
    </w:p>
    <w:p w:rsidR="009C0642" w:rsidRDefault="009C0642" w:rsidP="0083767A">
      <w:pPr>
        <w:jc w:val="center"/>
      </w:pPr>
    </w:p>
    <w:p w:rsidR="00533EAB" w:rsidRDefault="00533EAB" w:rsidP="0083767A">
      <w:pPr>
        <w:jc w:val="center"/>
      </w:pPr>
    </w:p>
    <w:p w:rsidR="009C0642" w:rsidRDefault="00756A59" w:rsidP="00756A59">
      <w:pPr>
        <w:jc w:val="both"/>
        <w:rPr>
          <w:sz w:val="24"/>
          <w:szCs w:val="24"/>
        </w:rPr>
      </w:pPr>
      <w:r>
        <w:t xml:space="preserve">    </w:t>
      </w:r>
      <w:r w:rsidR="0083767A">
        <w:t xml:space="preserve">  </w:t>
      </w:r>
      <w:r w:rsidRPr="0083767A">
        <w:rPr>
          <w:sz w:val="24"/>
          <w:szCs w:val="24"/>
        </w:rPr>
        <w:t xml:space="preserve">С целью обеспечения прибытия в день голосования в помещение для голосования </w:t>
      </w:r>
      <w:r w:rsidR="00105D6F">
        <w:rPr>
          <w:sz w:val="24"/>
          <w:szCs w:val="24"/>
        </w:rPr>
        <w:t>граждан</w:t>
      </w:r>
      <w:r w:rsidRPr="0083767A">
        <w:rPr>
          <w:sz w:val="24"/>
          <w:szCs w:val="24"/>
        </w:rPr>
        <w:t xml:space="preserve">, проживающих в населенных пунктах, отдаленных от помещений для голосования, где они включены в списки </w:t>
      </w:r>
      <w:proofErr w:type="gramStart"/>
      <w:r w:rsidR="00105D6F">
        <w:rPr>
          <w:sz w:val="24"/>
          <w:szCs w:val="24"/>
        </w:rPr>
        <w:t>голосующих</w:t>
      </w:r>
      <w:r w:rsidRPr="0083767A">
        <w:rPr>
          <w:sz w:val="24"/>
          <w:szCs w:val="24"/>
        </w:rPr>
        <w:t>,  Администрацией</w:t>
      </w:r>
      <w:proofErr w:type="gramEnd"/>
      <w:r w:rsidRPr="0083767A">
        <w:rPr>
          <w:sz w:val="24"/>
          <w:szCs w:val="24"/>
        </w:rPr>
        <w:t xml:space="preserve"> Чемальского района </w:t>
      </w:r>
      <w:r w:rsidR="0083767A">
        <w:rPr>
          <w:sz w:val="24"/>
          <w:szCs w:val="24"/>
        </w:rPr>
        <w:t>о</w:t>
      </w:r>
      <w:r w:rsidRPr="0083767A">
        <w:rPr>
          <w:sz w:val="24"/>
          <w:szCs w:val="24"/>
        </w:rPr>
        <w:t>рганизованы дополнительные рейсы (маршруты) от населенного пункта, отдаленного от помещения для голосования, до здания, в</w:t>
      </w:r>
      <w:r w:rsidR="00C03FE0">
        <w:rPr>
          <w:sz w:val="24"/>
          <w:szCs w:val="24"/>
        </w:rPr>
        <w:t xml:space="preserve"> котором располагается </w:t>
      </w:r>
      <w:r w:rsidRPr="0083767A">
        <w:rPr>
          <w:sz w:val="24"/>
          <w:szCs w:val="24"/>
        </w:rPr>
        <w:t xml:space="preserve"> </w:t>
      </w:r>
      <w:r w:rsidR="00C03FE0">
        <w:rPr>
          <w:sz w:val="24"/>
          <w:szCs w:val="24"/>
        </w:rPr>
        <w:t>избирательный участок</w:t>
      </w:r>
      <w:r w:rsidR="00C03FE0" w:rsidRPr="0083767A">
        <w:rPr>
          <w:sz w:val="24"/>
          <w:szCs w:val="24"/>
        </w:rPr>
        <w:t xml:space="preserve"> </w:t>
      </w:r>
      <w:r w:rsidRPr="0083767A">
        <w:rPr>
          <w:sz w:val="24"/>
          <w:szCs w:val="24"/>
        </w:rPr>
        <w:t>для голосования, в границах которого расположен указанный населенный п</w:t>
      </w:r>
      <w:r w:rsidR="007D676D">
        <w:rPr>
          <w:sz w:val="24"/>
          <w:szCs w:val="24"/>
        </w:rPr>
        <w:t>ункт</w:t>
      </w:r>
      <w:r w:rsidRPr="0083767A">
        <w:rPr>
          <w:sz w:val="24"/>
          <w:szCs w:val="24"/>
        </w:rPr>
        <w:t xml:space="preserve"> и обратно.</w:t>
      </w:r>
    </w:p>
    <w:p w:rsidR="0083767A" w:rsidRPr="0083767A" w:rsidRDefault="0083767A" w:rsidP="00756A59">
      <w:pPr>
        <w:jc w:val="both"/>
        <w:rPr>
          <w:sz w:val="24"/>
          <w:szCs w:val="24"/>
        </w:rPr>
      </w:pPr>
    </w:p>
    <w:p w:rsidR="00756A59" w:rsidRPr="009C0642" w:rsidRDefault="00756A59" w:rsidP="009C0642">
      <w:pPr>
        <w:jc w:val="center"/>
        <w:rPr>
          <w:sz w:val="36"/>
          <w:szCs w:val="36"/>
        </w:rPr>
      </w:pPr>
      <w:r w:rsidRPr="009C0642">
        <w:rPr>
          <w:sz w:val="36"/>
          <w:szCs w:val="36"/>
        </w:rPr>
        <w:t>Расписание дополнительных рейсов</w:t>
      </w:r>
    </w:p>
    <w:p w:rsidR="0083767A" w:rsidRPr="0083767A" w:rsidRDefault="0083767A" w:rsidP="00756A59">
      <w:pPr>
        <w:jc w:val="both"/>
        <w:rPr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1697"/>
        <w:gridCol w:w="1808"/>
        <w:gridCol w:w="3885"/>
      </w:tblGrid>
      <w:tr w:rsidR="00756A59" w:rsidRPr="00756A59" w:rsidTr="00E71F27">
        <w:tc>
          <w:tcPr>
            <w:tcW w:w="2216" w:type="dxa"/>
            <w:shd w:val="clear" w:color="auto" w:fill="auto"/>
          </w:tcPr>
          <w:p w:rsidR="00756A59" w:rsidRPr="00533EAB" w:rsidRDefault="00756A59" w:rsidP="00756A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33EAB">
              <w:rPr>
                <w:rFonts w:eastAsia="Times New Roman" w:cs="Times New Roman"/>
                <w:sz w:val="22"/>
                <w:lang w:eastAsia="ru-RU"/>
              </w:rPr>
              <w:t>Номер избирательного участка</w:t>
            </w:r>
          </w:p>
        </w:tc>
        <w:tc>
          <w:tcPr>
            <w:tcW w:w="1697" w:type="dxa"/>
            <w:shd w:val="clear" w:color="auto" w:fill="auto"/>
          </w:tcPr>
          <w:p w:rsidR="00756A59" w:rsidRPr="00533EAB" w:rsidRDefault="00756A59" w:rsidP="00756A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33EAB">
              <w:rPr>
                <w:rFonts w:eastAsia="Times New Roman" w:cs="Times New Roman"/>
                <w:sz w:val="22"/>
                <w:lang w:eastAsia="ru-RU"/>
              </w:rPr>
              <w:t>Наименование населенного пункта</w:t>
            </w:r>
          </w:p>
        </w:tc>
        <w:tc>
          <w:tcPr>
            <w:tcW w:w="1808" w:type="dxa"/>
            <w:shd w:val="clear" w:color="auto" w:fill="auto"/>
          </w:tcPr>
          <w:p w:rsidR="00756A59" w:rsidRPr="00533EAB" w:rsidRDefault="00756A59" w:rsidP="00756A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33EAB">
              <w:rPr>
                <w:rFonts w:eastAsia="Times New Roman" w:cs="Times New Roman"/>
                <w:sz w:val="22"/>
                <w:lang w:eastAsia="ru-RU"/>
              </w:rPr>
              <w:t>Наименование транспортного средства, Ф.И.О. водителя</w:t>
            </w:r>
          </w:p>
        </w:tc>
        <w:tc>
          <w:tcPr>
            <w:tcW w:w="3885" w:type="dxa"/>
            <w:shd w:val="clear" w:color="auto" w:fill="auto"/>
          </w:tcPr>
          <w:p w:rsidR="00756A59" w:rsidRPr="00533EAB" w:rsidRDefault="00105D6F" w:rsidP="00756A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Дата, а</w:t>
            </w:r>
            <w:r w:rsidR="00756A59" w:rsidRPr="00533EAB">
              <w:rPr>
                <w:rFonts w:eastAsia="Times New Roman" w:cs="Times New Roman"/>
                <w:sz w:val="22"/>
                <w:lang w:eastAsia="ru-RU"/>
              </w:rPr>
              <w:t>дрес места, время отправления и прибытия транспортного средства</w:t>
            </w:r>
          </w:p>
        </w:tc>
      </w:tr>
      <w:tr w:rsidR="00E71F27" w:rsidRPr="00756A59" w:rsidTr="00E71F27">
        <w:tc>
          <w:tcPr>
            <w:tcW w:w="2216" w:type="dxa"/>
            <w:shd w:val="clear" w:color="auto" w:fill="auto"/>
          </w:tcPr>
          <w:p w:rsidR="00E71F27" w:rsidRPr="006159F1" w:rsidRDefault="00E71F27" w:rsidP="00E8798F">
            <w:pPr>
              <w:jc w:val="center"/>
              <w:rPr>
                <w:sz w:val="22"/>
              </w:rPr>
            </w:pPr>
            <w:r w:rsidRPr="006159F1">
              <w:rPr>
                <w:sz w:val="22"/>
              </w:rPr>
              <w:t xml:space="preserve">№ 200 </w:t>
            </w:r>
          </w:p>
          <w:p w:rsidR="00E71F27" w:rsidRPr="006159F1" w:rsidRDefault="00E71F27" w:rsidP="00E8798F">
            <w:pPr>
              <w:jc w:val="center"/>
              <w:rPr>
                <w:sz w:val="22"/>
              </w:rPr>
            </w:pPr>
            <w:r w:rsidRPr="006159F1">
              <w:rPr>
                <w:sz w:val="22"/>
              </w:rPr>
              <w:t>Досуговый центр/ 649232, Республика Алтай, Чемальский район, с. Турбаза «Катунь», ул. Сосновая, 5</w:t>
            </w:r>
          </w:p>
        </w:tc>
        <w:tc>
          <w:tcPr>
            <w:tcW w:w="1697" w:type="dxa"/>
            <w:shd w:val="clear" w:color="auto" w:fill="auto"/>
          </w:tcPr>
          <w:p w:rsidR="00E71F27" w:rsidRPr="006159F1" w:rsidRDefault="00E71F27" w:rsidP="00E8798F">
            <w:pPr>
              <w:jc w:val="center"/>
              <w:rPr>
                <w:sz w:val="22"/>
              </w:rPr>
            </w:pPr>
            <w:r w:rsidRPr="006159F1">
              <w:rPr>
                <w:sz w:val="22"/>
              </w:rPr>
              <w:t xml:space="preserve">Нижний Куюм </w:t>
            </w:r>
          </w:p>
        </w:tc>
        <w:tc>
          <w:tcPr>
            <w:tcW w:w="1808" w:type="dxa"/>
            <w:shd w:val="clear" w:color="auto" w:fill="auto"/>
          </w:tcPr>
          <w:p w:rsidR="00E71F27" w:rsidRDefault="00E71F27" w:rsidP="00E8798F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Havel</w:t>
            </w:r>
            <w:r w:rsidRPr="00A42C8A">
              <w:rPr>
                <w:sz w:val="22"/>
              </w:rPr>
              <w:t xml:space="preserve"> </w:t>
            </w:r>
            <w:r>
              <w:rPr>
                <w:sz w:val="22"/>
              </w:rPr>
              <w:t>М 381 МА</w:t>
            </w:r>
            <w:r w:rsidRPr="006159F1">
              <w:rPr>
                <w:sz w:val="22"/>
              </w:rPr>
              <w:t xml:space="preserve"> 04 </w:t>
            </w:r>
          </w:p>
          <w:p w:rsidR="00E71F27" w:rsidRDefault="00E71F27" w:rsidP="00E8798F">
            <w:pPr>
              <w:jc w:val="center"/>
              <w:rPr>
                <w:sz w:val="22"/>
              </w:rPr>
            </w:pPr>
            <w:r w:rsidRPr="006159F1">
              <w:rPr>
                <w:sz w:val="22"/>
              </w:rPr>
              <w:t>Пьянков Н.В.</w:t>
            </w:r>
          </w:p>
          <w:p w:rsidR="00E71F27" w:rsidRPr="006159F1" w:rsidRDefault="00E71F27" w:rsidP="00E8798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КУ МО «Чемальский район» «ЕДХС»</w:t>
            </w:r>
          </w:p>
        </w:tc>
        <w:tc>
          <w:tcPr>
            <w:tcW w:w="3885" w:type="dxa"/>
            <w:shd w:val="clear" w:color="auto" w:fill="auto"/>
          </w:tcPr>
          <w:p w:rsidR="00E71F27" w:rsidRPr="00033D62" w:rsidRDefault="00E71F27" w:rsidP="00E8798F">
            <w:pPr>
              <w:jc w:val="center"/>
              <w:rPr>
                <w:rFonts w:cs="Times New Roman"/>
                <w:b/>
                <w:sz w:val="22"/>
                <w:u w:val="single"/>
              </w:rPr>
            </w:pPr>
            <w:r>
              <w:rPr>
                <w:rFonts w:cs="Times New Roman"/>
                <w:b/>
                <w:sz w:val="22"/>
                <w:u w:val="single"/>
              </w:rPr>
              <w:t>18.09.2026</w:t>
            </w:r>
            <w:r w:rsidRPr="00033D62">
              <w:rPr>
                <w:rFonts w:cs="Times New Roman"/>
                <w:b/>
                <w:sz w:val="22"/>
                <w:u w:val="single"/>
              </w:rPr>
              <w:t>г.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Отправление: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с. Нижний Куюм  (обелиск ветеранам ВОВ)10-00 часов;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Отправление из с. Турбаза Катунь в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с. Нижний Куюм 12-00 часов.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b/>
                <w:sz w:val="22"/>
                <w:u w:val="single"/>
              </w:rPr>
            </w:pPr>
            <w:r>
              <w:rPr>
                <w:rFonts w:cs="Times New Roman"/>
                <w:b/>
                <w:sz w:val="22"/>
                <w:u w:val="single"/>
              </w:rPr>
              <w:t>19.09.2026</w:t>
            </w:r>
            <w:r w:rsidRPr="00033D62">
              <w:rPr>
                <w:rFonts w:cs="Times New Roman"/>
                <w:b/>
                <w:sz w:val="22"/>
                <w:u w:val="single"/>
              </w:rPr>
              <w:t>г.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Отправление: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с. Нижний Куюм (обелиск ветеранам ВОВ) 10-00 часов;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Отправление из с. Турбаза Катунь в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с. Нижний Куюм 12-00 часов.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b/>
                <w:sz w:val="22"/>
                <w:u w:val="single"/>
              </w:rPr>
            </w:pPr>
            <w:r>
              <w:rPr>
                <w:rFonts w:cs="Times New Roman"/>
                <w:b/>
                <w:sz w:val="22"/>
                <w:u w:val="single"/>
              </w:rPr>
              <w:t>20.09.2026</w:t>
            </w:r>
            <w:r w:rsidRPr="00033D62">
              <w:rPr>
                <w:rFonts w:cs="Times New Roman"/>
                <w:b/>
                <w:sz w:val="22"/>
                <w:u w:val="single"/>
              </w:rPr>
              <w:t>г.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Отправление: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с. Нижний Куюм (обелиск ветеранам ВОВ) 10-00 часов;</w:t>
            </w:r>
          </w:p>
          <w:p w:rsidR="00E71F27" w:rsidRPr="00033D62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033D62">
              <w:rPr>
                <w:rFonts w:cs="Times New Roman"/>
                <w:sz w:val="22"/>
              </w:rPr>
              <w:t>Отправление из с. Турбаза Катунь в</w:t>
            </w:r>
          </w:p>
          <w:p w:rsidR="00E71F27" w:rsidRPr="006159F1" w:rsidRDefault="00E71F27" w:rsidP="00E8798F">
            <w:pPr>
              <w:jc w:val="center"/>
              <w:rPr>
                <w:sz w:val="22"/>
              </w:rPr>
            </w:pPr>
            <w:r w:rsidRPr="00033D62">
              <w:rPr>
                <w:rFonts w:cs="Times New Roman"/>
                <w:sz w:val="22"/>
              </w:rPr>
              <w:t>с. Нижний Куюм 12-00 часов</w:t>
            </w:r>
          </w:p>
        </w:tc>
      </w:tr>
      <w:tr w:rsidR="00E71F27" w:rsidRPr="00756A59" w:rsidTr="00E71F27">
        <w:tc>
          <w:tcPr>
            <w:tcW w:w="2216" w:type="dxa"/>
            <w:shd w:val="clear" w:color="auto" w:fill="auto"/>
          </w:tcPr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 xml:space="preserve">№ 197 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 xml:space="preserve">Дом культуры/ 649234, </w:t>
            </w:r>
            <w:r w:rsidRPr="00972FB2">
              <w:rPr>
                <w:rFonts w:eastAsia="Arial Unicode MS" w:cs="Times New Roman"/>
                <w:kern w:val="1"/>
                <w:sz w:val="24"/>
                <w:szCs w:val="24"/>
              </w:rPr>
              <w:t xml:space="preserve">Республика Алтай, Чемальский район, </w:t>
            </w:r>
            <w:r w:rsidRPr="00972FB2">
              <w:rPr>
                <w:rFonts w:cs="Times New Roman"/>
                <w:sz w:val="24"/>
                <w:szCs w:val="24"/>
              </w:rPr>
              <w:t>с. Анос, ул. Центральная, 51</w:t>
            </w:r>
          </w:p>
        </w:tc>
        <w:tc>
          <w:tcPr>
            <w:tcW w:w="1697" w:type="dxa"/>
            <w:shd w:val="clear" w:color="auto" w:fill="auto"/>
          </w:tcPr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>Верх - Анос</w:t>
            </w:r>
          </w:p>
        </w:tc>
        <w:tc>
          <w:tcPr>
            <w:tcW w:w="1808" w:type="dxa"/>
            <w:shd w:val="clear" w:color="auto" w:fill="auto"/>
          </w:tcPr>
          <w:p w:rsidR="00E71F27" w:rsidRPr="00972FB2" w:rsidRDefault="00E71F27" w:rsidP="00E8798F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72FB2">
              <w:rPr>
                <w:rFonts w:eastAsia="Calibri" w:cs="Times New Roman"/>
                <w:sz w:val="24"/>
                <w:szCs w:val="24"/>
              </w:rPr>
              <w:t>УАЗ Патриот Н 019 АХ 04</w:t>
            </w:r>
          </w:p>
          <w:p w:rsidR="00E71F27" w:rsidRPr="00972FB2" w:rsidRDefault="00E71F27" w:rsidP="00E8798F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72FB2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Самар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 xml:space="preserve"> Максим Сергеевич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sz w:val="24"/>
                <w:szCs w:val="24"/>
              </w:rPr>
              <w:t>МКУ «Управление строительства и коммунального хозяйства»</w:t>
            </w:r>
          </w:p>
        </w:tc>
        <w:tc>
          <w:tcPr>
            <w:tcW w:w="3885" w:type="dxa"/>
            <w:shd w:val="clear" w:color="auto" w:fill="auto"/>
          </w:tcPr>
          <w:p w:rsidR="00E71F27" w:rsidRPr="00972FB2" w:rsidRDefault="00E71F27" w:rsidP="00E8798F">
            <w:pPr>
              <w:jc w:val="center"/>
              <w:rPr>
                <w:rFonts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/>
                <w:b/>
                <w:sz w:val="24"/>
                <w:szCs w:val="24"/>
                <w:u w:val="single"/>
              </w:rPr>
              <w:t>18.09.2026</w:t>
            </w:r>
            <w:r w:rsidRPr="00972FB2">
              <w:rPr>
                <w:rFonts w:cs="Times New Roman"/>
                <w:b/>
                <w:sz w:val="24"/>
                <w:szCs w:val="24"/>
                <w:u w:val="single"/>
              </w:rPr>
              <w:t>г.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>Отправление: из с. Верх- Анос (у обелиска ветеранам ВОВ)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 xml:space="preserve"> 10-00 часов;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 xml:space="preserve">Отправление из с. Анос в 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>с. Верх – Анос 12-00 часов.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/>
                <w:b/>
                <w:sz w:val="24"/>
                <w:szCs w:val="24"/>
                <w:u w:val="single"/>
              </w:rPr>
              <w:t>19.09.2026</w:t>
            </w:r>
            <w:r w:rsidRPr="00972FB2">
              <w:rPr>
                <w:rFonts w:cs="Times New Roman"/>
                <w:b/>
                <w:sz w:val="24"/>
                <w:szCs w:val="24"/>
                <w:u w:val="single"/>
              </w:rPr>
              <w:t>г.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>Отправление: из с. Верх- Анос (у обелиска ветеранам ВОВ)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 xml:space="preserve"> 10-00 часов;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 xml:space="preserve">Отправление из с. Анос в 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>с. Верх – Анос 12-00 часов.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/>
                <w:b/>
                <w:sz w:val="24"/>
                <w:szCs w:val="24"/>
                <w:u w:val="single"/>
              </w:rPr>
              <w:t>20.09.2026</w:t>
            </w:r>
            <w:r w:rsidRPr="00972FB2">
              <w:rPr>
                <w:rFonts w:cs="Times New Roman"/>
                <w:b/>
                <w:sz w:val="24"/>
                <w:szCs w:val="24"/>
                <w:u w:val="single"/>
              </w:rPr>
              <w:t>г.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>Отправление: из с. Верх- Анос (у обелиска ветеранам ВОВ)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 xml:space="preserve"> 10-00 часов;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 xml:space="preserve">Отправление из с. Анос в </w:t>
            </w:r>
          </w:p>
          <w:p w:rsidR="00E71F27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72FB2">
              <w:rPr>
                <w:rFonts w:cs="Times New Roman"/>
                <w:sz w:val="24"/>
                <w:szCs w:val="24"/>
              </w:rPr>
              <w:t>с. Верх – Анос 12-00 часов</w:t>
            </w:r>
          </w:p>
          <w:p w:rsidR="00E71F27" w:rsidRPr="00972FB2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1F27" w:rsidRPr="00756A59" w:rsidTr="00E71F27">
        <w:tc>
          <w:tcPr>
            <w:tcW w:w="2216" w:type="dxa"/>
            <w:shd w:val="clear" w:color="auto" w:fill="auto"/>
          </w:tcPr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lastRenderedPageBreak/>
              <w:t xml:space="preserve">№ 188 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>Районный дом культуры (зал)/ 649240, Республика Алтай, Чемальский район, с. Чемал, ул. Советская, 3</w:t>
            </w:r>
          </w:p>
        </w:tc>
        <w:tc>
          <w:tcPr>
            <w:tcW w:w="1697" w:type="dxa"/>
            <w:shd w:val="clear" w:color="auto" w:fill="auto"/>
          </w:tcPr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 xml:space="preserve">Уожан </w:t>
            </w:r>
          </w:p>
        </w:tc>
        <w:tc>
          <w:tcPr>
            <w:tcW w:w="1808" w:type="dxa"/>
            <w:shd w:val="clear" w:color="auto" w:fill="auto"/>
          </w:tcPr>
          <w:p w:rsidR="00E71F27" w:rsidRPr="00AD1011" w:rsidRDefault="00E71F27" w:rsidP="00E8798F">
            <w:pPr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 xml:space="preserve">Газель </w:t>
            </w:r>
            <w:r w:rsidRPr="00AD1011">
              <w:rPr>
                <w:rFonts w:cs="Times New Roman"/>
                <w:sz w:val="24"/>
                <w:szCs w:val="24"/>
                <w:lang w:val="en-US"/>
              </w:rPr>
              <w:t>NEHT</w:t>
            </w:r>
            <w:r w:rsidRPr="00AD1011">
              <w:rPr>
                <w:rFonts w:cs="Times New Roman"/>
                <w:sz w:val="24"/>
                <w:szCs w:val="24"/>
              </w:rPr>
              <w:t xml:space="preserve"> Н224 АХ 04, </w:t>
            </w:r>
            <w:proofErr w:type="spellStart"/>
            <w:r w:rsidRPr="00AD1011">
              <w:rPr>
                <w:rFonts w:cs="Times New Roman"/>
                <w:sz w:val="24"/>
                <w:szCs w:val="24"/>
              </w:rPr>
              <w:t>Бибанаев</w:t>
            </w:r>
            <w:proofErr w:type="spellEnd"/>
            <w:r w:rsidRPr="00AD1011">
              <w:rPr>
                <w:rFonts w:cs="Times New Roman"/>
                <w:sz w:val="24"/>
                <w:szCs w:val="24"/>
              </w:rPr>
              <w:t xml:space="preserve"> Игорь Геннадьевич</w:t>
            </w:r>
          </w:p>
          <w:p w:rsidR="00E71F27" w:rsidRPr="00AD1011" w:rsidRDefault="00E71F27" w:rsidP="00E8798F">
            <w:pPr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>МБУ «Центр культуры и спорта</w:t>
            </w:r>
            <w:r>
              <w:rPr>
                <w:rFonts w:cs="Times New Roman"/>
                <w:sz w:val="24"/>
                <w:szCs w:val="24"/>
              </w:rPr>
              <w:t xml:space="preserve"> Чемальского района</w:t>
            </w:r>
            <w:r w:rsidRPr="00AD1011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3885" w:type="dxa"/>
            <w:shd w:val="clear" w:color="auto" w:fill="auto"/>
          </w:tcPr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u w:val="single"/>
              </w:rPr>
              <w:t>18.09.2026</w:t>
            </w:r>
            <w:r w:rsidRPr="00AD1011">
              <w:rPr>
                <w:rFonts w:cs="Times New Roman"/>
                <w:b/>
                <w:sz w:val="24"/>
                <w:szCs w:val="24"/>
                <w:u w:val="single"/>
              </w:rPr>
              <w:t>г</w:t>
            </w:r>
            <w:r w:rsidRPr="00AD1011">
              <w:rPr>
                <w:rFonts w:cs="Times New Roman"/>
                <w:sz w:val="24"/>
                <w:szCs w:val="24"/>
              </w:rPr>
              <w:t xml:space="preserve">. 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>Отправление: из с. Уожан (возле моста)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 xml:space="preserve"> 10-00 часов;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 xml:space="preserve">Отправление из с. Чемал в 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>с. Уожан 12-00 часов;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u w:val="single"/>
              </w:rPr>
              <w:t>19.09.2026</w:t>
            </w:r>
            <w:r w:rsidRPr="00AD1011">
              <w:rPr>
                <w:rFonts w:cs="Times New Roman"/>
                <w:b/>
                <w:sz w:val="24"/>
                <w:szCs w:val="24"/>
                <w:u w:val="single"/>
              </w:rPr>
              <w:t>г</w:t>
            </w:r>
            <w:r w:rsidRPr="00AD1011">
              <w:rPr>
                <w:rFonts w:cs="Times New Roman"/>
                <w:sz w:val="24"/>
                <w:szCs w:val="24"/>
              </w:rPr>
              <w:t xml:space="preserve">. 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>Отправление: из с. Уожан (возле моста)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 xml:space="preserve"> 10-00 часов;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 xml:space="preserve">Отправление из с. Чемал в 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>с. Уожан 12-00 часов;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u w:val="single"/>
              </w:rPr>
              <w:t>20.09.2026</w:t>
            </w:r>
            <w:r w:rsidRPr="00AD1011">
              <w:rPr>
                <w:rFonts w:cs="Times New Roman"/>
                <w:b/>
                <w:sz w:val="24"/>
                <w:szCs w:val="24"/>
                <w:u w:val="single"/>
              </w:rPr>
              <w:t>г</w:t>
            </w:r>
            <w:r w:rsidRPr="00AD1011">
              <w:rPr>
                <w:rFonts w:cs="Times New Roman"/>
                <w:sz w:val="24"/>
                <w:szCs w:val="24"/>
              </w:rPr>
              <w:t xml:space="preserve">. 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>Отправление: из с. Уожан (возле моста)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 xml:space="preserve"> 10-00 часов;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 xml:space="preserve">Отправление из с. Чемал в 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D1011">
              <w:rPr>
                <w:rFonts w:cs="Times New Roman"/>
                <w:sz w:val="24"/>
                <w:szCs w:val="24"/>
              </w:rPr>
              <w:t>с. Уожан 12-00 часов;</w:t>
            </w: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71F27" w:rsidRPr="00AD1011" w:rsidRDefault="00E71F27" w:rsidP="00E8798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1F27" w:rsidRPr="00756A59" w:rsidTr="00E71F27">
        <w:tc>
          <w:tcPr>
            <w:tcW w:w="2216" w:type="dxa"/>
            <w:shd w:val="clear" w:color="auto" w:fill="auto"/>
          </w:tcPr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>№ 187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eastAsia="Arial Unicode MS" w:cs="Times New Roman"/>
                <w:kern w:val="1"/>
                <w:sz w:val="22"/>
              </w:rPr>
              <w:t>Дом культуры санатория «Чемал»/649240, Республика Алтай, Чемальский район, с. Чемал, ул. Курортная, 1</w:t>
            </w:r>
          </w:p>
        </w:tc>
        <w:tc>
          <w:tcPr>
            <w:tcW w:w="1697" w:type="dxa"/>
            <w:shd w:val="clear" w:color="auto" w:fill="auto"/>
          </w:tcPr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>Толгоек</w:t>
            </w:r>
          </w:p>
        </w:tc>
        <w:tc>
          <w:tcPr>
            <w:tcW w:w="1808" w:type="dxa"/>
            <w:shd w:val="clear" w:color="auto" w:fill="auto"/>
          </w:tcPr>
          <w:p w:rsidR="00E71F27" w:rsidRPr="002C5924" w:rsidRDefault="00E71F27" w:rsidP="00E8798F">
            <w:pPr>
              <w:rPr>
                <w:rFonts w:cs="Times New Roman"/>
                <w:sz w:val="22"/>
              </w:rPr>
            </w:pPr>
          </w:p>
          <w:p w:rsidR="00E71F27" w:rsidRDefault="00E71F27" w:rsidP="00E8798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Тойота </w:t>
            </w:r>
            <w:proofErr w:type="spellStart"/>
            <w:r>
              <w:rPr>
                <w:rFonts w:cs="Times New Roman"/>
                <w:sz w:val="22"/>
              </w:rPr>
              <w:t>Ленд</w:t>
            </w:r>
            <w:proofErr w:type="spellEnd"/>
            <w:r>
              <w:rPr>
                <w:rFonts w:cs="Times New Roman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</w:rPr>
              <w:t>Крузер</w:t>
            </w:r>
            <w:proofErr w:type="spellEnd"/>
            <w:r>
              <w:rPr>
                <w:rFonts w:cs="Times New Roman"/>
                <w:sz w:val="22"/>
              </w:rPr>
              <w:t xml:space="preserve"> Прадо </w:t>
            </w:r>
            <w:r>
              <w:rPr>
                <w:rFonts w:cs="Times New Roman"/>
                <w:sz w:val="22"/>
                <w:lang w:val="en-US"/>
              </w:rPr>
              <w:t>GX</w:t>
            </w:r>
          </w:p>
          <w:p w:rsidR="00E71F27" w:rsidRDefault="00E71F27" w:rsidP="00E8798F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Кудиеков</w:t>
            </w:r>
            <w:proofErr w:type="spellEnd"/>
            <w:r>
              <w:rPr>
                <w:rFonts w:cs="Times New Roman"/>
                <w:sz w:val="22"/>
              </w:rPr>
              <w:t xml:space="preserve"> Константин Сергеевич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 521 АС 04</w:t>
            </w:r>
          </w:p>
        </w:tc>
        <w:tc>
          <w:tcPr>
            <w:tcW w:w="3885" w:type="dxa"/>
            <w:shd w:val="clear" w:color="auto" w:fill="auto"/>
          </w:tcPr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  <w:u w:val="single"/>
              </w:rPr>
              <w:t>18.09.2026</w:t>
            </w:r>
            <w:r w:rsidRPr="002C5924">
              <w:rPr>
                <w:rFonts w:cs="Times New Roman"/>
                <w:b/>
                <w:sz w:val="22"/>
                <w:u w:val="single"/>
              </w:rPr>
              <w:t>г</w:t>
            </w:r>
            <w:r w:rsidRPr="002C5924">
              <w:rPr>
                <w:rFonts w:cs="Times New Roman"/>
                <w:sz w:val="22"/>
              </w:rPr>
              <w:t xml:space="preserve">. 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>Отправление: из с. Толгоек (автомобильная парковка по улице Энергетиков, д. 3)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 xml:space="preserve"> 10-00 часов;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 xml:space="preserve">Отправление из с. Чемал в 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>с. Толгоек 12-00 часов;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  <w:u w:val="single"/>
              </w:rPr>
              <w:t>19.09.2026</w:t>
            </w:r>
            <w:r w:rsidRPr="002C5924">
              <w:rPr>
                <w:rFonts w:cs="Times New Roman"/>
                <w:b/>
                <w:sz w:val="22"/>
                <w:u w:val="single"/>
              </w:rPr>
              <w:t>г</w:t>
            </w:r>
            <w:r w:rsidRPr="002C5924">
              <w:rPr>
                <w:rFonts w:cs="Times New Roman"/>
                <w:sz w:val="22"/>
              </w:rPr>
              <w:t xml:space="preserve">. 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>Отправление: из с. Толгоек (автомобильная парковка по улице Энергетиков, д. 3)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 xml:space="preserve"> 10-00 часов;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 xml:space="preserve">Отправление из с. Чемал в 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>с. Толгоек 12-00 часов;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  <w:u w:val="single"/>
              </w:rPr>
              <w:t>20.09.2026</w:t>
            </w:r>
            <w:r w:rsidRPr="002C5924">
              <w:rPr>
                <w:rFonts w:cs="Times New Roman"/>
                <w:b/>
                <w:sz w:val="22"/>
                <w:u w:val="single"/>
              </w:rPr>
              <w:t>г</w:t>
            </w:r>
            <w:r w:rsidRPr="002C5924">
              <w:rPr>
                <w:rFonts w:cs="Times New Roman"/>
                <w:sz w:val="22"/>
              </w:rPr>
              <w:t xml:space="preserve">. 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>Отправление: из с. Толгоек (автомобильная парковка по улице Энергетиков, д. 3)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 xml:space="preserve"> 10-00 часов;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 xml:space="preserve">Отправление из с. Чемал в 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  <w:r w:rsidRPr="002C5924">
              <w:rPr>
                <w:rFonts w:cs="Times New Roman"/>
                <w:sz w:val="22"/>
              </w:rPr>
              <w:t>с. Толгоек 12-00 часов;</w:t>
            </w:r>
          </w:p>
          <w:p w:rsidR="00E71F27" w:rsidRPr="002C5924" w:rsidRDefault="00E71F27" w:rsidP="00E8798F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:rsidR="00756A59" w:rsidRDefault="00756A59" w:rsidP="00756A59">
      <w:pPr>
        <w:jc w:val="both"/>
      </w:pPr>
    </w:p>
    <w:p w:rsidR="00FD5C0E" w:rsidRPr="00FE1427" w:rsidRDefault="00FD5C0E" w:rsidP="00FE1427"/>
    <w:sectPr w:rsidR="00FD5C0E" w:rsidRPr="00FE1427" w:rsidSect="0083767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A59"/>
    <w:rsid w:val="0004451A"/>
    <w:rsid w:val="000C13C5"/>
    <w:rsid w:val="00105D6F"/>
    <w:rsid w:val="0014225B"/>
    <w:rsid w:val="00254DF6"/>
    <w:rsid w:val="00283107"/>
    <w:rsid w:val="00330871"/>
    <w:rsid w:val="003447F6"/>
    <w:rsid w:val="003766F7"/>
    <w:rsid w:val="003C52A1"/>
    <w:rsid w:val="003F64E8"/>
    <w:rsid w:val="00485324"/>
    <w:rsid w:val="00533EAB"/>
    <w:rsid w:val="005762E6"/>
    <w:rsid w:val="006B4127"/>
    <w:rsid w:val="006C098F"/>
    <w:rsid w:val="00756A59"/>
    <w:rsid w:val="00781D4B"/>
    <w:rsid w:val="007D676D"/>
    <w:rsid w:val="0083767A"/>
    <w:rsid w:val="008F3C40"/>
    <w:rsid w:val="00903AEA"/>
    <w:rsid w:val="009C0642"/>
    <w:rsid w:val="009D24C8"/>
    <w:rsid w:val="00A40E82"/>
    <w:rsid w:val="00A469C8"/>
    <w:rsid w:val="00B11426"/>
    <w:rsid w:val="00BA60E7"/>
    <w:rsid w:val="00C03FE0"/>
    <w:rsid w:val="00C116D4"/>
    <w:rsid w:val="00C355A6"/>
    <w:rsid w:val="00D94E11"/>
    <w:rsid w:val="00E71F27"/>
    <w:rsid w:val="00EC2A92"/>
    <w:rsid w:val="00F66F40"/>
    <w:rsid w:val="00F872B6"/>
    <w:rsid w:val="00FD5C0E"/>
    <w:rsid w:val="00FE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8EDF2-38D8-4188-85A7-153C93D1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2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2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4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</dc:creator>
  <cp:lastModifiedBy>User</cp:lastModifiedBy>
  <cp:revision>2</cp:revision>
  <cp:lastPrinted>2021-09-10T01:54:00Z</cp:lastPrinted>
  <dcterms:created xsi:type="dcterms:W3CDTF">2026-09-07T08:22:00Z</dcterms:created>
  <dcterms:modified xsi:type="dcterms:W3CDTF">2026-09-07T08:22:00Z</dcterms:modified>
</cp:coreProperties>
</file>